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D4110">
              <w:rPr>
                <w:color w:val="000000"/>
                <w:sz w:val="28"/>
                <w:szCs w:val="28"/>
                <w:lang w:val="uk-UA"/>
              </w:rPr>
              <w:t>643/42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B5242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D0FCB">
        <w:rPr>
          <w:b/>
          <w:color w:val="000000"/>
          <w:sz w:val="28"/>
          <w:szCs w:val="28"/>
          <w:lang w:val="uk-UA"/>
        </w:rPr>
        <w:t>Ніколаєнко Анатолію Костянтиновичу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BB5242">
        <w:rPr>
          <w:color w:val="000000"/>
          <w:sz w:val="28"/>
          <w:szCs w:val="28"/>
          <w:lang w:val="uk-UA"/>
        </w:rPr>
        <w:t xml:space="preserve">р. </w:t>
      </w:r>
      <w:r w:rsidR="00FD0FCB">
        <w:rPr>
          <w:color w:val="000000"/>
          <w:sz w:val="28"/>
          <w:szCs w:val="28"/>
          <w:lang w:val="uk-UA"/>
        </w:rPr>
        <w:t>Ніколаєнко Анатолію Костянтиновичу</w:t>
      </w:r>
      <w:r w:rsidR="00FF404C" w:rsidRPr="00FF404C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FD0FCB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r w:rsidR="00FD0FCB">
        <w:rPr>
          <w:color w:val="000000"/>
          <w:sz w:val="28"/>
          <w:szCs w:val="28"/>
          <w:lang w:val="uk-UA"/>
        </w:rPr>
        <w:t>Ніколаєнко Анатолію Костянтиновичу</w:t>
      </w:r>
      <w:r w:rsidR="00FF404C" w:rsidRPr="00FF404C">
        <w:rPr>
          <w:color w:val="000000"/>
          <w:sz w:val="28"/>
          <w:szCs w:val="28"/>
          <w:lang w:val="uk-UA"/>
        </w:rPr>
        <w:t xml:space="preserve"> </w:t>
      </w:r>
      <w:r w:rsidR="00FD0FCB">
        <w:rPr>
          <w:color w:val="000000"/>
          <w:sz w:val="28"/>
          <w:szCs w:val="28"/>
          <w:lang w:val="uk-UA"/>
        </w:rPr>
        <w:t>загальною площею 0,19</w:t>
      </w:r>
      <w:r w:rsidR="00E5242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– </w:t>
      </w:r>
      <w:r w:rsidR="00FF404C" w:rsidRPr="00FF404C">
        <w:rPr>
          <w:color w:val="000000"/>
          <w:sz w:val="28"/>
          <w:szCs w:val="28"/>
          <w:lang w:val="uk-UA"/>
        </w:rPr>
        <w:t xml:space="preserve">для будівництва </w:t>
      </w:r>
      <w:r w:rsidR="00FF404C">
        <w:rPr>
          <w:color w:val="000000"/>
          <w:sz w:val="28"/>
          <w:szCs w:val="28"/>
          <w:lang w:val="uk-UA"/>
        </w:rPr>
        <w:t>і обслуговування жилого будинку,</w:t>
      </w:r>
      <w:r w:rsidR="00FF404C" w:rsidRPr="00FF404C">
        <w:rPr>
          <w:color w:val="000000"/>
          <w:sz w:val="28"/>
          <w:szCs w:val="28"/>
          <w:lang w:val="uk-UA"/>
        </w:rPr>
        <w:t xml:space="preserve">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FD0FCB"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 w:rsidR="00FD0FCB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D0FCB">
        <w:rPr>
          <w:color w:val="000000"/>
          <w:sz w:val="28"/>
          <w:szCs w:val="28"/>
          <w:lang w:val="uk-UA"/>
        </w:rPr>
        <w:t>, вул. Дачна</w:t>
      </w:r>
      <w:r w:rsidR="00BB524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FF4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D0FCB">
        <w:rPr>
          <w:color w:val="000000"/>
          <w:sz w:val="28"/>
          <w:szCs w:val="28"/>
          <w:lang w:val="uk-UA"/>
        </w:rPr>
        <w:t xml:space="preserve"> Ніколаєнко Анатолію Костянтиновичу</w:t>
      </w:r>
      <w:r w:rsidR="00FF404C" w:rsidRPr="00FF404C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>із земель</w:t>
      </w:r>
      <w:r w:rsidR="00FD0FCB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FD0FCB">
        <w:rPr>
          <w:color w:val="000000"/>
          <w:sz w:val="28"/>
          <w:szCs w:val="28"/>
          <w:lang w:val="uk-UA"/>
        </w:rPr>
        <w:t>ділянку загальною площею 0,19</w:t>
      </w:r>
      <w:r w:rsidR="00E5242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 xml:space="preserve">га </w:t>
      </w:r>
      <w:r w:rsidR="00FF404C" w:rsidRPr="00FF404C">
        <w:rPr>
          <w:color w:val="000000"/>
          <w:sz w:val="28"/>
          <w:szCs w:val="28"/>
          <w:lang w:val="uk-UA"/>
        </w:rPr>
        <w:t>для будівництва і обслуговування жилого будинку, господарських будівель і споруд, що знаходиться на території Якушине</w:t>
      </w:r>
      <w:r w:rsidR="00FD0FCB">
        <w:rPr>
          <w:color w:val="000000"/>
          <w:sz w:val="28"/>
          <w:szCs w:val="28"/>
          <w:lang w:val="uk-UA"/>
        </w:rPr>
        <w:t xml:space="preserve">цької сільської ради, с. Слобода – </w:t>
      </w:r>
      <w:proofErr w:type="spellStart"/>
      <w:r w:rsidR="00FD0FCB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D0FCB">
        <w:rPr>
          <w:color w:val="000000"/>
          <w:sz w:val="28"/>
          <w:szCs w:val="28"/>
          <w:lang w:val="uk-UA"/>
        </w:rPr>
        <w:t>, вул. Дачна</w:t>
      </w:r>
      <w:r w:rsidR="00FF404C" w:rsidRPr="00FF404C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96576">
        <w:rPr>
          <w:color w:val="000000"/>
          <w:sz w:val="28"/>
          <w:szCs w:val="28"/>
          <w:lang w:val="uk-UA"/>
        </w:rPr>
        <w:t xml:space="preserve"> номер 05206833</w:t>
      </w:r>
      <w:r w:rsidR="00D458E2">
        <w:rPr>
          <w:color w:val="000000"/>
          <w:sz w:val="28"/>
          <w:szCs w:val="28"/>
          <w:lang w:val="uk-UA"/>
        </w:rPr>
        <w:t>00:0</w:t>
      </w:r>
      <w:r w:rsidR="00396576">
        <w:rPr>
          <w:color w:val="000000"/>
          <w:sz w:val="28"/>
          <w:szCs w:val="28"/>
          <w:lang w:val="uk-UA"/>
        </w:rPr>
        <w:t>3:003:0290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96576" w:rsidRPr="00396576">
        <w:rPr>
          <w:color w:val="000000"/>
          <w:sz w:val="28"/>
          <w:szCs w:val="28"/>
          <w:lang w:val="uk-UA"/>
        </w:rPr>
        <w:t xml:space="preserve"> </w:t>
      </w:r>
      <w:r w:rsidR="00396576">
        <w:rPr>
          <w:color w:val="000000"/>
          <w:sz w:val="28"/>
          <w:szCs w:val="28"/>
          <w:lang w:val="uk-UA"/>
        </w:rPr>
        <w:t>Ніколаєнко Анатолію Костянтиновичу</w:t>
      </w:r>
      <w:r w:rsidR="00FF404C" w:rsidRPr="00FF4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FF404C" w:rsidRPr="00FF404C">
        <w:rPr>
          <w:color w:val="000000"/>
          <w:sz w:val="28"/>
          <w:szCs w:val="28"/>
          <w:lang w:val="uk-UA"/>
        </w:rPr>
        <w:t xml:space="preserve"> </w:t>
      </w:r>
      <w:r w:rsidR="00396576">
        <w:rPr>
          <w:color w:val="000000"/>
          <w:sz w:val="28"/>
          <w:szCs w:val="28"/>
          <w:lang w:val="uk-UA"/>
        </w:rPr>
        <w:t>Ніколаєнко Анатолію Костянтиновичу</w:t>
      </w:r>
      <w:r w:rsidR="00396576" w:rsidRPr="00FF4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96576"/>
    <w:rsid w:val="003C682F"/>
    <w:rsid w:val="00427028"/>
    <w:rsid w:val="00434484"/>
    <w:rsid w:val="004E017E"/>
    <w:rsid w:val="004E5131"/>
    <w:rsid w:val="0062095F"/>
    <w:rsid w:val="0065118F"/>
    <w:rsid w:val="00653C40"/>
    <w:rsid w:val="00655B90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BB5242"/>
    <w:rsid w:val="00BD4110"/>
    <w:rsid w:val="00C42CAA"/>
    <w:rsid w:val="00C74DA3"/>
    <w:rsid w:val="00C75CDD"/>
    <w:rsid w:val="00D32514"/>
    <w:rsid w:val="00D458E2"/>
    <w:rsid w:val="00D51D7E"/>
    <w:rsid w:val="00D743AC"/>
    <w:rsid w:val="00E3495C"/>
    <w:rsid w:val="00E47C93"/>
    <w:rsid w:val="00E52422"/>
    <w:rsid w:val="00ED14B3"/>
    <w:rsid w:val="00EF7757"/>
    <w:rsid w:val="00FD0FCB"/>
    <w:rsid w:val="00FD4289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2021-11-26T12:47:00Z</cp:lastPrinted>
  <dcterms:created xsi:type="dcterms:W3CDTF">2021-11-23T10:38:00Z</dcterms:created>
  <dcterms:modified xsi:type="dcterms:W3CDTF">2021-11-26T12:47:00Z</dcterms:modified>
</cp:coreProperties>
</file>